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AC6A" w14:textId="77777777" w:rsidR="008F56A2" w:rsidRDefault="008F56A2">
      <w:pPr>
        <w:outlineLvl w:val="0"/>
        <w:rPr>
          <w:rFonts w:ascii="Arial" w:hAnsi="Arial" w:cs="Arial"/>
        </w:rPr>
      </w:pPr>
    </w:p>
    <w:p w14:paraId="46B85F9C" w14:textId="77777777" w:rsidR="008F56A2" w:rsidRDefault="0059693C">
      <w:pPr>
        <w:jc w:val="center"/>
        <w:outlineLvl w:val="0"/>
      </w:pPr>
      <w:r>
        <w:rPr>
          <w:rFonts w:ascii="Arial" w:hAnsi="Arial" w:cs="Arial"/>
        </w:rPr>
        <w:t xml:space="preserve">Ramowy program </w:t>
      </w:r>
    </w:p>
    <w:p w14:paraId="2A38BC50" w14:textId="77777777" w:rsidR="008F56A2" w:rsidRDefault="008F56A2">
      <w:pPr>
        <w:jc w:val="center"/>
        <w:outlineLvl w:val="0"/>
        <w:rPr>
          <w:rFonts w:ascii="Arial" w:hAnsi="Arial" w:cs="Arial"/>
        </w:rPr>
      </w:pPr>
    </w:p>
    <w:p w14:paraId="5D9D1E54" w14:textId="29A77A46" w:rsidR="008F56A2" w:rsidRDefault="0059693C" w:rsidP="003E7098">
      <w:pPr>
        <w:jc w:val="center"/>
      </w:pPr>
      <w:r>
        <w:rPr>
          <w:rFonts w:ascii="Arial" w:hAnsi="Arial" w:cs="Arial"/>
          <w:b/>
        </w:rPr>
        <w:t>„</w:t>
      </w:r>
      <w:r w:rsidR="003E7098" w:rsidRPr="003E7098">
        <w:rPr>
          <w:rStyle w:val="Pogrubienie"/>
          <w:rFonts w:ascii="Arial" w:hAnsi="Arial" w:cs="Arial"/>
        </w:rPr>
        <w:t>Fundusze Europejskie – środki na  rozpoczęcie działalności gospodarczej w powiecie olsztyńskim"</w:t>
      </w:r>
    </w:p>
    <w:p w14:paraId="6FA1717A" w14:textId="77777777" w:rsidR="008F56A2" w:rsidRDefault="008F56A2">
      <w:pPr>
        <w:spacing w:line="276" w:lineRule="auto"/>
        <w:jc w:val="center"/>
        <w:outlineLvl w:val="0"/>
        <w:rPr>
          <w:rFonts w:ascii="Arial" w:hAnsi="Arial" w:cs="Arial"/>
          <w:b/>
        </w:rPr>
      </w:pPr>
    </w:p>
    <w:p w14:paraId="1F8B43EB" w14:textId="77777777" w:rsidR="008F56A2" w:rsidRDefault="008F56A2">
      <w:pPr>
        <w:spacing w:line="276" w:lineRule="auto"/>
        <w:jc w:val="center"/>
        <w:outlineLvl w:val="0"/>
        <w:rPr>
          <w:rFonts w:ascii="Arial" w:hAnsi="Arial" w:cs="Arial"/>
          <w:b/>
        </w:rPr>
      </w:pPr>
    </w:p>
    <w:p w14:paraId="3CB945BE" w14:textId="77777777" w:rsidR="008F56A2" w:rsidRDefault="008F56A2">
      <w:pPr>
        <w:spacing w:line="276" w:lineRule="auto"/>
        <w:jc w:val="center"/>
        <w:outlineLvl w:val="0"/>
        <w:rPr>
          <w:rFonts w:ascii="Arial" w:hAnsi="Arial" w:cs="Arial"/>
          <w:b/>
        </w:rPr>
      </w:pPr>
    </w:p>
    <w:p w14:paraId="2AB56CC8" w14:textId="77777777" w:rsidR="008F56A2" w:rsidRDefault="0059693C">
      <w:pPr>
        <w:spacing w:line="276" w:lineRule="auto"/>
        <w:jc w:val="center"/>
        <w:outlineLvl w:val="0"/>
        <w:rPr>
          <w:rFonts w:ascii="Arial" w:hAnsi="Arial" w:cs="Arial"/>
          <w:bCs/>
        </w:rPr>
      </w:pPr>
      <w:r>
        <w:rPr>
          <w:rFonts w:ascii="Arial" w:hAnsi="Arial" w:cs="Arial"/>
          <w:bCs/>
        </w:rPr>
        <w:t>Termin:</w:t>
      </w:r>
    </w:p>
    <w:p w14:paraId="0D1AF792" w14:textId="77777777" w:rsidR="008F56A2" w:rsidRDefault="0059693C">
      <w:pPr>
        <w:spacing w:line="276" w:lineRule="auto"/>
        <w:jc w:val="center"/>
        <w:outlineLvl w:val="0"/>
      </w:pPr>
      <w:r>
        <w:rPr>
          <w:rFonts w:ascii="Arial" w:hAnsi="Arial" w:cs="Arial"/>
          <w:b/>
          <w:bCs/>
        </w:rPr>
        <w:t>03 marca 2021 r.</w:t>
      </w:r>
    </w:p>
    <w:p w14:paraId="5E985761" w14:textId="77777777" w:rsidR="008F56A2" w:rsidRDefault="008F56A2">
      <w:pPr>
        <w:spacing w:line="276" w:lineRule="auto"/>
        <w:jc w:val="center"/>
        <w:rPr>
          <w:rFonts w:ascii="Calibri" w:hAnsi="Calibri" w:cs="Arial"/>
          <w:b/>
        </w:rPr>
      </w:pPr>
    </w:p>
    <w:p w14:paraId="155D1F0C" w14:textId="77777777" w:rsidR="008F56A2" w:rsidRDefault="008F56A2">
      <w:pPr>
        <w:spacing w:line="276" w:lineRule="auto"/>
        <w:jc w:val="center"/>
        <w:rPr>
          <w:rFonts w:ascii="Calibri" w:hAnsi="Calibri" w:cs="Arial"/>
          <w:b/>
        </w:rPr>
      </w:pPr>
    </w:p>
    <w:p w14:paraId="307CDE09" w14:textId="77777777" w:rsidR="008F56A2" w:rsidRDefault="0059693C">
      <w:pPr>
        <w:spacing w:line="276" w:lineRule="auto"/>
        <w:jc w:val="center"/>
        <w:outlineLvl w:val="0"/>
        <w:rPr>
          <w:rFonts w:ascii="Arial" w:hAnsi="Arial" w:cs="Arial"/>
          <w:bCs/>
        </w:rPr>
      </w:pPr>
      <w:r>
        <w:rPr>
          <w:rFonts w:ascii="Arial" w:hAnsi="Arial" w:cs="Arial"/>
          <w:bCs/>
        </w:rPr>
        <w:t xml:space="preserve">Miejsce spotkania: </w:t>
      </w:r>
    </w:p>
    <w:p w14:paraId="415ECE78" w14:textId="77777777" w:rsidR="008F56A2" w:rsidRDefault="0059693C">
      <w:pPr>
        <w:jc w:val="center"/>
      </w:pPr>
      <w:r>
        <w:rPr>
          <w:rFonts w:ascii="Arial" w:hAnsi="Arial" w:cs="Arial"/>
          <w:b/>
          <w:bCs/>
          <w:iCs/>
          <w:shd w:val="clear" w:color="auto" w:fill="FFFFFF"/>
        </w:rPr>
        <w:t>Platforma online</w:t>
      </w:r>
    </w:p>
    <w:p w14:paraId="6D23AB35" w14:textId="77777777" w:rsidR="008F56A2" w:rsidRDefault="008F56A2">
      <w:pPr>
        <w:jc w:val="center"/>
        <w:rPr>
          <w:rFonts w:ascii="Arial" w:hAnsi="Arial" w:cs="Arial"/>
          <w:highlight w:val="white"/>
        </w:rPr>
      </w:pPr>
    </w:p>
    <w:p w14:paraId="0C6BF363" w14:textId="77777777" w:rsidR="008F56A2" w:rsidRDefault="008F56A2">
      <w:pPr>
        <w:jc w:val="center"/>
        <w:rPr>
          <w:rFonts w:ascii="Arial" w:hAnsi="Arial" w:cs="Arial"/>
        </w:rPr>
      </w:pPr>
    </w:p>
    <w:p w14:paraId="2464DC6E" w14:textId="77777777" w:rsidR="008F56A2" w:rsidRDefault="008F56A2">
      <w:pPr>
        <w:jc w:val="center"/>
        <w:rPr>
          <w:rFonts w:ascii="Arial" w:hAnsi="Arial" w:cs="Arial"/>
        </w:rPr>
      </w:pPr>
    </w:p>
    <w:tbl>
      <w:tblPr>
        <w:tblW w:w="9101" w:type="dxa"/>
        <w:tblInd w:w="250" w:type="dxa"/>
        <w:tblLook w:val="00A0" w:firstRow="1" w:lastRow="0" w:firstColumn="1" w:lastColumn="0" w:noHBand="0" w:noVBand="0"/>
      </w:tblPr>
      <w:tblGrid>
        <w:gridCol w:w="1984"/>
        <w:gridCol w:w="7117"/>
      </w:tblGrid>
      <w:tr w:rsidR="008F56A2" w14:paraId="77D2B63F" w14:textId="77777777">
        <w:trPr>
          <w:trHeight w:val="556"/>
        </w:trPr>
        <w:tc>
          <w:tcPr>
            <w:tcW w:w="1984"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4C693C08" w14:textId="77777777" w:rsidR="008F56A2" w:rsidRDefault="0059693C">
            <w:pPr>
              <w:jc w:val="center"/>
              <w:rPr>
                <w:rFonts w:ascii="Arial" w:hAnsi="Arial" w:cs="Arial"/>
                <w:b/>
              </w:rPr>
            </w:pPr>
            <w:r>
              <w:rPr>
                <w:rFonts w:ascii="Arial" w:hAnsi="Arial" w:cs="Arial"/>
                <w:b/>
                <w:sz w:val="22"/>
                <w:szCs w:val="22"/>
              </w:rPr>
              <w:t>Godziny</w:t>
            </w:r>
          </w:p>
        </w:tc>
        <w:tc>
          <w:tcPr>
            <w:tcW w:w="7116"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7C30D119" w14:textId="77777777" w:rsidR="008F56A2" w:rsidRDefault="0059693C">
            <w:pPr>
              <w:jc w:val="center"/>
              <w:rPr>
                <w:rFonts w:ascii="Arial" w:hAnsi="Arial" w:cs="Arial"/>
                <w:b/>
              </w:rPr>
            </w:pPr>
            <w:r>
              <w:rPr>
                <w:rFonts w:ascii="Arial" w:hAnsi="Arial" w:cs="Arial"/>
                <w:b/>
                <w:sz w:val="22"/>
                <w:szCs w:val="22"/>
              </w:rPr>
              <w:t>Zakres ramowy spotkania</w:t>
            </w:r>
          </w:p>
        </w:tc>
      </w:tr>
      <w:tr w:rsidR="008F56A2" w14:paraId="31B6D74A" w14:textId="77777777">
        <w:trPr>
          <w:trHeight w:val="1274"/>
        </w:trPr>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68CFD" w14:textId="77777777" w:rsidR="008F56A2" w:rsidRDefault="008F56A2">
            <w:pPr>
              <w:jc w:val="center"/>
              <w:rPr>
                <w:rFonts w:ascii="Arial" w:hAnsi="Arial" w:cs="Arial"/>
                <w:b/>
                <w:sz w:val="22"/>
                <w:szCs w:val="22"/>
              </w:rPr>
            </w:pPr>
          </w:p>
          <w:p w14:paraId="357BBAB9" w14:textId="77777777" w:rsidR="008F56A2" w:rsidRDefault="0059693C">
            <w:pPr>
              <w:jc w:val="center"/>
              <w:rPr>
                <w:rFonts w:ascii="Arial" w:hAnsi="Arial" w:cs="Arial"/>
                <w:sz w:val="22"/>
                <w:szCs w:val="22"/>
              </w:rPr>
            </w:pPr>
            <w:r>
              <w:rPr>
                <w:rFonts w:ascii="Arial" w:hAnsi="Arial" w:cs="Arial"/>
                <w:sz w:val="22"/>
                <w:szCs w:val="22"/>
              </w:rPr>
              <w:t>10:00 – 10:10</w:t>
            </w:r>
          </w:p>
          <w:p w14:paraId="66B72BDD" w14:textId="77777777" w:rsidR="008F56A2" w:rsidRDefault="008F56A2">
            <w:pPr>
              <w:jc w:val="center"/>
              <w:rPr>
                <w:rFonts w:ascii="Arial" w:hAnsi="Arial" w:cs="Arial"/>
                <w:b/>
                <w:sz w:val="22"/>
                <w:szCs w:val="22"/>
              </w:rPr>
            </w:pPr>
          </w:p>
        </w:tc>
        <w:tc>
          <w:tcPr>
            <w:tcW w:w="7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A344" w14:textId="77777777" w:rsidR="008F56A2" w:rsidRDefault="0059693C">
            <w:pPr>
              <w:jc w:val="center"/>
              <w:rPr>
                <w:rFonts w:ascii="Arial" w:hAnsi="Arial" w:cs="Arial"/>
                <w:sz w:val="22"/>
                <w:szCs w:val="22"/>
              </w:rPr>
            </w:pPr>
            <w:r>
              <w:rPr>
                <w:rFonts w:ascii="Arial" w:hAnsi="Arial" w:cs="Arial"/>
                <w:sz w:val="22"/>
                <w:szCs w:val="22"/>
              </w:rPr>
              <w:t>Przywitanie uczestników.</w:t>
            </w:r>
          </w:p>
          <w:p w14:paraId="44F62359" w14:textId="77777777" w:rsidR="008F56A2" w:rsidRDefault="0059693C">
            <w:pPr>
              <w:jc w:val="center"/>
              <w:rPr>
                <w:rFonts w:ascii="Arial" w:hAnsi="Arial" w:cs="Arial"/>
                <w:sz w:val="22"/>
                <w:szCs w:val="22"/>
              </w:rPr>
            </w:pPr>
            <w:r>
              <w:rPr>
                <w:rFonts w:ascii="Arial" w:hAnsi="Arial" w:cs="Arial"/>
                <w:sz w:val="22"/>
                <w:szCs w:val="22"/>
              </w:rPr>
              <w:t xml:space="preserve">Przedstawienie oferty Punktów Informacyjnych </w:t>
            </w:r>
            <w:r>
              <w:rPr>
                <w:rFonts w:ascii="Arial" w:hAnsi="Arial" w:cs="Arial"/>
                <w:sz w:val="22"/>
                <w:szCs w:val="22"/>
              </w:rPr>
              <w:br/>
              <w:t>Funduszy Europejskich oraz źródeł informacji o Funduszach Europejskich</w:t>
            </w:r>
          </w:p>
        </w:tc>
      </w:tr>
      <w:tr w:rsidR="008F56A2" w14:paraId="116BB47A" w14:textId="77777777">
        <w:trPr>
          <w:trHeight w:val="907"/>
        </w:trPr>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DF013" w14:textId="77777777" w:rsidR="008F56A2" w:rsidRDefault="0059693C">
            <w:pPr>
              <w:jc w:val="center"/>
            </w:pPr>
            <w:r>
              <w:rPr>
                <w:rFonts w:ascii="Arial" w:hAnsi="Arial" w:cs="Arial"/>
                <w:sz w:val="22"/>
                <w:szCs w:val="22"/>
              </w:rPr>
              <w:t>10:10 – 10:40</w:t>
            </w:r>
          </w:p>
        </w:tc>
        <w:tc>
          <w:tcPr>
            <w:tcW w:w="7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FD999" w14:textId="77777777" w:rsidR="008F56A2" w:rsidRDefault="0059693C">
            <w:pPr>
              <w:jc w:val="center"/>
            </w:pPr>
            <w:r>
              <w:rPr>
                <w:rFonts w:ascii="Arial" w:hAnsi="Arial" w:cs="Arial"/>
                <w:sz w:val="22"/>
                <w:szCs w:val="22"/>
              </w:rPr>
              <w:t>Fundusze europejskie – omówienie wszystkich dostępnych form wsparcia na otwarcie działalności gospo</w:t>
            </w:r>
            <w:r>
              <w:rPr>
                <w:rFonts w:ascii="Arial" w:hAnsi="Arial" w:cs="Arial"/>
                <w:sz w:val="22"/>
                <w:szCs w:val="22"/>
              </w:rPr>
              <w:t>darczej w powiecie olsztyńskim</w:t>
            </w:r>
          </w:p>
        </w:tc>
      </w:tr>
      <w:tr w:rsidR="008F56A2" w14:paraId="5F303AF2" w14:textId="77777777">
        <w:trPr>
          <w:trHeight w:val="907"/>
        </w:trPr>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76364" w14:textId="77777777" w:rsidR="008F56A2" w:rsidRDefault="0059693C">
            <w:pPr>
              <w:jc w:val="center"/>
            </w:pPr>
            <w:r>
              <w:rPr>
                <w:rFonts w:ascii="Arial" w:hAnsi="Arial" w:cs="Arial"/>
                <w:bCs/>
                <w:sz w:val="22"/>
                <w:szCs w:val="22"/>
              </w:rPr>
              <w:t>10:40</w:t>
            </w:r>
          </w:p>
        </w:tc>
        <w:tc>
          <w:tcPr>
            <w:tcW w:w="7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CE094" w14:textId="77777777" w:rsidR="008F56A2" w:rsidRDefault="0059693C">
            <w:pPr>
              <w:jc w:val="center"/>
              <w:rPr>
                <w:rFonts w:ascii="Arial" w:hAnsi="Arial" w:cs="Arial"/>
                <w:sz w:val="22"/>
                <w:szCs w:val="22"/>
              </w:rPr>
            </w:pPr>
            <w:r>
              <w:rPr>
                <w:rFonts w:ascii="Arial" w:hAnsi="Arial" w:cs="Arial"/>
                <w:sz w:val="22"/>
                <w:szCs w:val="22"/>
              </w:rPr>
              <w:t>Zakończenie webinarium</w:t>
            </w:r>
          </w:p>
        </w:tc>
      </w:tr>
    </w:tbl>
    <w:p w14:paraId="5852440F" w14:textId="77777777" w:rsidR="008F56A2" w:rsidRDefault="008F56A2"/>
    <w:p w14:paraId="6709CDBC" w14:textId="77777777" w:rsidR="008F56A2" w:rsidRDefault="008F56A2"/>
    <w:p w14:paraId="7E26A0C6" w14:textId="77777777" w:rsidR="008F56A2" w:rsidRDefault="008F56A2">
      <w:pPr>
        <w:jc w:val="center"/>
      </w:pPr>
    </w:p>
    <w:sectPr w:rsidR="008F56A2">
      <w:headerReference w:type="default" r:id="rId7"/>
      <w:footerReference w:type="default" r:id="rId8"/>
      <w:pgSz w:w="11906" w:h="16838"/>
      <w:pgMar w:top="1417" w:right="1417" w:bottom="1417" w:left="1417" w:header="142"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DD91A" w14:textId="77777777" w:rsidR="0059693C" w:rsidRDefault="0059693C">
      <w:r>
        <w:separator/>
      </w:r>
    </w:p>
  </w:endnote>
  <w:endnote w:type="continuationSeparator" w:id="0">
    <w:p w14:paraId="7E982E31" w14:textId="77777777" w:rsidR="0059693C" w:rsidRDefault="00596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6486B" w14:textId="77777777" w:rsidR="008F56A2" w:rsidRDefault="0059693C">
    <w:pPr>
      <w:jc w:val="center"/>
    </w:pPr>
    <w:r>
      <w:rPr>
        <w:noProof/>
      </w:rPr>
      <w:drawing>
        <wp:inline distT="0" distB="0" distL="0" distR="0" wp14:anchorId="3D69ADC4" wp14:editId="1A3BFE1D">
          <wp:extent cx="5760720" cy="60198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
                  <a:stretch>
                    <a:fillRect/>
                  </a:stretch>
                </pic:blipFill>
                <pic:spPr bwMode="auto">
                  <a:xfrm>
                    <a:off x="0" y="0"/>
                    <a:ext cx="5760720" cy="601980"/>
                  </a:xfrm>
                  <a:prstGeom prst="rect">
                    <a:avLst/>
                  </a:prstGeom>
                </pic:spPr>
              </pic:pic>
            </a:graphicData>
          </a:graphic>
        </wp:inline>
      </w:drawing>
    </w:r>
  </w:p>
  <w:p w14:paraId="0824DAFC" w14:textId="77777777" w:rsidR="008F56A2" w:rsidRDefault="008F56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833D8" w14:textId="77777777" w:rsidR="0059693C" w:rsidRDefault="0059693C">
      <w:r>
        <w:separator/>
      </w:r>
    </w:p>
  </w:footnote>
  <w:footnote w:type="continuationSeparator" w:id="0">
    <w:p w14:paraId="08076AFE" w14:textId="77777777" w:rsidR="0059693C" w:rsidRDefault="00596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97F25" w14:textId="77777777" w:rsidR="008F56A2" w:rsidRDefault="008F56A2">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A2"/>
    <w:rsid w:val="003E7098"/>
    <w:rsid w:val="0059693C"/>
    <w:rsid w:val="008F56A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BCF98"/>
  <w15:docId w15:val="{CB176A1E-AD47-4EAB-890B-C641743E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505B"/>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rsid w:val="002C505B"/>
    <w:rPr>
      <w:rFonts w:cs="Times New Roman"/>
      <w:color w:val="0000FF"/>
      <w:u w:val="single"/>
    </w:rPr>
  </w:style>
  <w:style w:type="character" w:customStyle="1" w:styleId="NagwekZnak">
    <w:name w:val="Nagłówek Znak"/>
    <w:basedOn w:val="Domylnaczcionkaakapitu"/>
    <w:link w:val="Nagwek"/>
    <w:uiPriority w:val="99"/>
    <w:semiHidden/>
    <w:qFormat/>
    <w:locked/>
    <w:rsid w:val="00F357FB"/>
    <w:rPr>
      <w:rFonts w:cs="Times New Roman"/>
      <w:sz w:val="24"/>
      <w:szCs w:val="24"/>
    </w:rPr>
  </w:style>
  <w:style w:type="character" w:customStyle="1" w:styleId="StopkaZnak">
    <w:name w:val="Stopka Znak"/>
    <w:basedOn w:val="Domylnaczcionkaakapitu"/>
    <w:link w:val="Stopka"/>
    <w:uiPriority w:val="99"/>
    <w:semiHidden/>
    <w:qFormat/>
    <w:locked/>
    <w:rsid w:val="00F357FB"/>
    <w:rPr>
      <w:rFonts w:cs="Times New Roman"/>
      <w:sz w:val="24"/>
      <w:szCs w:val="24"/>
    </w:rPr>
  </w:style>
  <w:style w:type="character" w:customStyle="1" w:styleId="MapadokumentuZnak">
    <w:name w:val="Mapa dokumentu Znak"/>
    <w:basedOn w:val="Domylnaczcionkaakapitu"/>
    <w:link w:val="Mapadokumentu"/>
    <w:uiPriority w:val="99"/>
    <w:semiHidden/>
    <w:qFormat/>
    <w:locked/>
    <w:rsid w:val="00F357FB"/>
    <w:rPr>
      <w:rFonts w:cs="Times New Roman"/>
      <w:sz w:val="2"/>
    </w:rPr>
  </w:style>
  <w:style w:type="character" w:customStyle="1" w:styleId="TekstdymkaZnak">
    <w:name w:val="Tekst dymka Znak"/>
    <w:basedOn w:val="Domylnaczcionkaakapitu"/>
    <w:link w:val="Tekstdymka"/>
    <w:uiPriority w:val="99"/>
    <w:qFormat/>
    <w:locked/>
    <w:rsid w:val="00BF64F3"/>
    <w:rPr>
      <w:rFonts w:ascii="Tahoma" w:hAnsi="Tahoma" w:cs="Tahoma"/>
      <w:sz w:val="16"/>
      <w:szCs w:val="16"/>
    </w:rPr>
  </w:style>
  <w:style w:type="character" w:customStyle="1" w:styleId="xbe">
    <w:name w:val="_xbe"/>
    <w:uiPriority w:val="99"/>
    <w:qFormat/>
    <w:rsid w:val="00BA53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paragraph" w:styleId="Nagwek">
    <w:name w:val="header"/>
    <w:basedOn w:val="Normalny"/>
    <w:next w:val="Tekstpodstawowy"/>
    <w:link w:val="NagwekZnak"/>
    <w:uiPriority w:val="99"/>
    <w:rsid w:val="002C505B"/>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Bezodstpw">
    <w:name w:val="No Spacing"/>
    <w:uiPriority w:val="99"/>
    <w:qFormat/>
    <w:rsid w:val="003F035D"/>
    <w:rPr>
      <w:rFonts w:ascii="Calibri" w:hAnsi="Calibri"/>
      <w:sz w:val="24"/>
      <w:lang w:eastAsia="en-US"/>
    </w:rPr>
  </w:style>
  <w:style w:type="paragraph" w:styleId="Stopka">
    <w:name w:val="footer"/>
    <w:basedOn w:val="Normalny"/>
    <w:link w:val="StopkaZnak"/>
    <w:uiPriority w:val="99"/>
    <w:rsid w:val="0022488C"/>
    <w:pPr>
      <w:tabs>
        <w:tab w:val="center" w:pos="4536"/>
        <w:tab w:val="right" w:pos="9072"/>
      </w:tabs>
    </w:pPr>
  </w:style>
  <w:style w:type="paragraph" w:styleId="Mapadokumentu">
    <w:name w:val="Document Map"/>
    <w:basedOn w:val="Normalny"/>
    <w:link w:val="MapadokumentuZnak"/>
    <w:uiPriority w:val="99"/>
    <w:semiHidden/>
    <w:qFormat/>
    <w:rsid w:val="00ED2A35"/>
    <w:pPr>
      <w:shd w:val="clear" w:color="auto" w:fill="000080"/>
    </w:pPr>
    <w:rPr>
      <w:rFonts w:ascii="Tahoma" w:hAnsi="Tahoma" w:cs="Tahoma"/>
      <w:sz w:val="20"/>
      <w:szCs w:val="20"/>
    </w:rPr>
  </w:style>
  <w:style w:type="paragraph" w:styleId="Tekstdymka">
    <w:name w:val="Balloon Text"/>
    <w:basedOn w:val="Normalny"/>
    <w:link w:val="TekstdymkaZnak"/>
    <w:uiPriority w:val="99"/>
    <w:qFormat/>
    <w:rsid w:val="00BF64F3"/>
    <w:rPr>
      <w:rFonts w:ascii="Tahoma" w:hAnsi="Tahoma" w:cs="Tahoma"/>
      <w:sz w:val="16"/>
      <w:szCs w:val="16"/>
    </w:rPr>
  </w:style>
  <w:style w:type="paragraph" w:customStyle="1" w:styleId="ZnakZnakZnak2ZnakZnakZnakZnakZnakZnakZnakZnakZnak1ZnakZnakZnakZnakZnakZnakZnakZnakZnak2ZnakZnakZnakZnakZnakZnakZnakZnakZnakZnakZnakZnakZnakZnakZnakZnak">
    <w:name w:val="Znak Znak Znak2 Znak Znak Znak Znak Znak Znak Znak Znak Znak1 Znak Znak Znak Znak Znak Znak Znak Znak Znak2 Znak Znak Znak Znak Znak Znak Znak Znak Znak Znak Znak Znak Znak Znak Znak Znak"/>
    <w:basedOn w:val="Normalny"/>
    <w:qFormat/>
    <w:rsid w:val="00AE3E49"/>
  </w:style>
  <w:style w:type="paragraph" w:styleId="NormalnyWeb">
    <w:name w:val="Normal (Web)"/>
    <w:basedOn w:val="Normalny"/>
    <w:qFormat/>
    <w:rsid w:val="00AE3E49"/>
    <w:rPr>
      <w:rFonts w:ascii="Tahoma" w:hAnsi="Tahoma" w:cs="Tahoma"/>
      <w:color w:val="434343"/>
      <w:sz w:val="17"/>
      <w:szCs w:val="17"/>
    </w:rPr>
  </w:style>
  <w:style w:type="paragraph" w:styleId="Akapitzlist">
    <w:name w:val="List Paragraph"/>
    <w:basedOn w:val="Normalny"/>
    <w:uiPriority w:val="34"/>
    <w:qFormat/>
    <w:rsid w:val="009809C8"/>
    <w:pPr>
      <w:ind w:left="720"/>
      <w:contextualSpacing/>
    </w:pPr>
  </w:style>
  <w:style w:type="table" w:styleId="Tabela-Siatka">
    <w:name w:val="Table Grid"/>
    <w:basedOn w:val="Standardowy"/>
    <w:uiPriority w:val="99"/>
    <w:rsid w:val="002C505B"/>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locked/>
    <w:rsid w:val="003E70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BCBF3-5B38-4F46-80CF-C12B2620A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79</Words>
  <Characters>476</Characters>
  <Application>Microsoft Office Word</Application>
  <DocSecurity>0</DocSecurity>
  <Lines>3</Lines>
  <Paragraphs>1</Paragraphs>
  <ScaleCrop>false</ScaleCrop>
  <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zgłoszeniowy</dc:title>
  <dc:subject/>
  <dc:creator>Agata Orzeł</dc:creator>
  <dc:description/>
  <cp:lastModifiedBy>Jan mf</cp:lastModifiedBy>
  <cp:revision>6</cp:revision>
  <cp:lastPrinted>2020-06-16T05:45:00Z</cp:lastPrinted>
  <dcterms:created xsi:type="dcterms:W3CDTF">2020-11-20T14:24:00Z</dcterms:created>
  <dcterms:modified xsi:type="dcterms:W3CDTF">2021-02-10T12:17:00Z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